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12 坐井观天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一、读一读，根据拼音写汉字。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264795</wp:posOffset>
            </wp:positionV>
            <wp:extent cx="390525" cy="390525"/>
            <wp:effectExtent l="0" t="0" r="5715" b="5715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255270</wp:posOffset>
            </wp:positionV>
            <wp:extent cx="390525" cy="390525"/>
            <wp:effectExtent l="0" t="0" r="5715" b="5715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255270</wp:posOffset>
            </wp:positionV>
            <wp:extent cx="390525" cy="390525"/>
            <wp:effectExtent l="0" t="0" r="5715" b="571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245745</wp:posOffset>
            </wp:positionV>
            <wp:extent cx="390525" cy="390525"/>
            <wp:effectExtent l="0" t="0" r="5715" b="571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236220</wp:posOffset>
            </wp:positionV>
            <wp:extent cx="390525" cy="390525"/>
            <wp:effectExtent l="0" t="0" r="5715" b="571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 j</w:t>
      </w:r>
      <w:r>
        <w:rPr>
          <w:rFonts w:hint="eastAsia" w:ascii="宋体" w:hAnsi="宋体"/>
          <w:sz w:val="24"/>
        </w:rPr>
        <w:t>ǐ</w:t>
      </w:r>
      <w:r>
        <w:rPr>
          <w:rFonts w:ascii="宋体" w:hAnsi="宋体"/>
          <w:sz w:val="24"/>
        </w:rPr>
        <w:t>ng          d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 xml:space="preserve">       h</w:t>
      </w:r>
      <w:r>
        <w:rPr>
          <w:rFonts w:hint="eastAsia" w:ascii="宋体" w:hAnsi="宋体"/>
          <w:sz w:val="24"/>
        </w:rPr>
        <w:t>ē</w:t>
      </w:r>
      <w:r>
        <w:rPr>
          <w:rFonts w:ascii="宋体" w:hAnsi="宋体"/>
          <w:sz w:val="24"/>
        </w:rPr>
        <w:t xml:space="preserve">           k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 xml:space="preserve">     gu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n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里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回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口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看</w:t>
      </w:r>
    </w:p>
    <w:p>
      <w:pPr>
        <w:spacing w:line="440" w:lineRule="exact"/>
        <w:rPr>
          <w:rFonts w:ascii="黑体" w:hAnsi="黑体" w:eastAsia="黑体"/>
          <w:sz w:val="24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二、写出带有下列部首的字。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我会写出带有下面偏旁的字。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66" name="八角星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333pt;margin-top:0pt;height:31.2pt;width:36pt;z-index:251669504;mso-width-relative:page;mso-height-relative:page;" fillcolor="#FFFFFF" filled="t" stroked="t" coordsize="21600,21600" o:gfxdata="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tpyb1AAAAAcBAAAPAAAAAAAAAAEAIAAAACIAAABkcnMvZG93bnJldi54bWxQSwECFAAU&#10;AAAACACHTuJAU6KC7y4CAABvBAAADgAAAAAAAAABACAAAAAjAQAAZHJzL2Uyb0RvYy54bWxQSwUG&#10;AAAAAAYABgBZAQAAwwUAAAAA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67" name="八角星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288pt;margin-top:0pt;height:31.2pt;width:36pt;z-index:251670528;mso-width-relative:page;mso-height-relative:page;" fillcolor="#FFFFFF" filled="t" stroked="t" coordsize="21600,21600" o:gfxdata="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0GnlA1AAAAAcBAAAPAAAAAAAAAAEAIAAAACIAAABkcnMvZG93bnJldi54bWxQSwECFAAU&#10;AAAACACHTuJA3bfBeC4CAABvBAAADgAAAAAAAAABACAAAAAjAQAAZHJzL2Uyb0RvYy54bWxQSwUG&#10;AAAAAAYABgBZAQAAwwUAAAAA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68" name="八角星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243pt;margin-top:0pt;height:31.2pt;width:36pt;z-index:251671552;mso-width-relative:page;mso-height-relative:page;" fillcolor="#FFFFFF" filled="t" stroked="t" coordsize="21600,21600" o:gfxdata="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7oqGY1QAAAAcBAAAPAAAAAAAAAAEAIAAAACIAAABkcnMvZG93bnJldi54bWxQSwECFAAU&#10;AAAACACHTuJAA2rUSy0CAABvBAAADgAAAAAAAAABACAAAAAkAQAAZHJzL2Uyb0RvYy54bWxQSwUG&#10;AAAAAAYABgBZAQAAwwUAAAAA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69" name="八角星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198pt;margin-top:0pt;height:31.2pt;width:36pt;z-index:251672576;mso-width-relative:page;mso-height-relative:page;" fillcolor="#FFFFFF" filled="t" stroked="t" coordsize="21600,21600" o:gfxdata="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x+H31QAAAAcBAAAPAAAAAAAAAAEAIAAAACIAAABkcnMvZG93bnJldi54bWxQSwECFAAU&#10;AAAACACHTuJAjX+X3C0CAABvBAAADgAAAAAAAAABACAAAAAkAQAAZHJzL2Uyb0RvYy54bWxQSwUG&#10;AAAAAAYABgBZAQAAwwUAAAAA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70" name="八角星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90pt;margin-top:0pt;height:31.2pt;width:36pt;z-index:251673600;mso-width-relative:page;mso-height-relative:page;" fillcolor="#FFFFFF" filled="t" stroked="t" coordsize="21600,21600" o:gfxdata="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WqAyrTAAAABwEAAA8AAAAAAAAAAQAgAAAAIgAAAGRycy9kb3ducmV2LnhtbFBLAQIUABQA&#10;AAAIAIdO4kDHPn0gLgIAAG8EAAAOAAAAAAAAAAEAIAAAACIBAABkcnMvZTJvRG9jLnhtbFBLBQYA&#10;AAAABgAGAFkBAADCBQAAAAA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71" name="八角星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135pt;margin-top:0pt;height:31.2pt;width:36pt;z-index:251674624;mso-width-relative:page;mso-height-relative:page;" fillcolor="#FFFFFF" filled="t" stroked="t" coordsize="21600,21600" o:gfxdata="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gkcW1AAAAAcBAAAPAAAAAAAAAAEAIAAAACIAAABkcnMvZG93bnJldi54bWxQSwECFAAU&#10;AAAACACHTuJASSs+ty4CAABvBAAADgAAAAAAAAABACAAAAAjAQAAZHJzL2Uyb0RvYy54bWxQSwUG&#10;AAAAAAYABgBZAQAAwwUAAAAA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72" name="八角星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54pt;margin-top:0pt;height:31.2pt;width:36pt;z-index:251675648;mso-width-relative:page;mso-height-relative:page;" fillcolor="#FFFFFF" filled="t" stroked="t" coordsize="21600,21600" o:gfxdata="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pzQCjTAAAABwEAAA8AAAAAAAAAAQAgAAAAIgAAAGRycy9kb3ducmV2LnhtbFBLAQIUABQA&#10;AAAIAIdO4kCaE4rVLgIAAG8EAAAOAAAAAAAAAAEAIAAAACIBAABkcnMvZTJvRG9jLnhtbFBLBQYA&#10;AAAABgAGAFkBAADCBQAAAAA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200" cy="396240"/>
                <wp:effectExtent l="6985" t="6350" r="8255" b="8890"/>
                <wp:wrapNone/>
                <wp:docPr id="1073" name="八角星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9pt;margin-top:0pt;height:31.2pt;width:36pt;z-index:251676672;mso-width-relative:page;mso-height-relative:page;" fillcolor="#FFFFFF" filled="t" stroked="t" coordsize="21600,21600" o:gfxdata="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W7KV9IAAAAFAQAADwAAAAAAAAABACAAAAAiAAAAZHJzL2Rvd25yZXYueG1sUEsBAhQAFAAA&#10;AAgAh07iQBQGyUIuAgAAbwQAAA4AAAAAAAAAAQAgAAAAIQEAAGRycy9lMm9Eb2MueG1sUEsFBgAA&#10;AAAGAAYAWQEAAMEFAAAAAA=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氵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>讠</w:t>
      </w:r>
      <w:r>
        <w:rPr>
          <w:rFonts w:ascii="宋体" w:hAnsi="宋体"/>
          <w:sz w:val="24"/>
        </w:rPr>
        <w:t xml:space="preserve">                       </w:t>
      </w:r>
    </w:p>
    <w:p>
      <w:pPr>
        <w:spacing w:line="440" w:lineRule="exact"/>
        <w:rPr>
          <w:rFonts w:ascii="宋体" w:hAnsi="Calibri"/>
          <w:sz w:val="24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三、给加下划线的词语选择正确的解释。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1905</wp:posOffset>
                </wp:positionV>
                <wp:extent cx="676275" cy="313690"/>
                <wp:effectExtent l="11430" t="6350" r="13335" b="15240"/>
                <wp:wrapNone/>
                <wp:docPr id="1074" name="前凸带形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3690"/>
                        </a:xfrm>
                        <a:prstGeom prst="ribb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3" type="#_x0000_t53" style="position:absolute;left:0pt;margin-left:131.55pt;margin-top:0.15pt;height:24.7pt;width:53.25pt;z-index:-251652096;v-text-anchor:middle;mso-width-relative:page;mso-height-relative:page;" fillcolor="#FFFFFF" filled="t" stroked="t" coordsize="21600,21600" o:gfxdata="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ymofHYAAAABwEAAA8AAAAAAAAA&#10;AQAgAAAAIgAAAGRycy9kb3ducmV2LnhtbFBLAQIUABQAAAAIAIdO4kCyZtyygwIAAA8FAAAOAAAA&#10;AAAAAAEAIAAAACcBAABkcnMvZTJvRG9jLnhtbFBLBQYAAAAABgAGAFkBAAAcBgAAAAA=&#10;" adj="5400,36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青蛙</w:t>
      </w:r>
      <w:r>
        <w:rPr>
          <w:rFonts w:hint="eastAsia" w:ascii="宋体" w:hAnsi="宋体"/>
          <w:sz w:val="24"/>
          <w:u w:val="single"/>
        </w:rPr>
        <w:t>坐井观天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</w:rPr>
        <w:t>青蛙坐在井里看天，认为很美。　</w:t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青蛙坐在井里，认为天很小。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62230</wp:posOffset>
                </wp:positionV>
                <wp:extent cx="676275" cy="313690"/>
                <wp:effectExtent l="11430" t="6350" r="13335" b="15240"/>
                <wp:wrapNone/>
                <wp:docPr id="1075" name="前凸带形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3690"/>
                        </a:xfrm>
                        <a:prstGeom prst="ribb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3" type="#_x0000_t53" style="position:absolute;left:0pt;margin-left:172.05pt;margin-top:4.9pt;height:24.7pt;width:53.25pt;z-index:251677696;v-text-anchor:middle;mso-width-relative:page;mso-height-relative:page;" fillcolor="#FFFFFF" filled="t" stroked="t" coordsize="21600,21600" o:gfxdata="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8iOyjZAAAACAEAAA8AAAAAAAAA&#10;AQAgAAAAIgAAAGRycy9kb3ducmV2LnhtbFBLAQIUABQAAAAIAIdO4kAxzpHWggIAAA8FAAAOAAAA&#10;AAAAAAEAIAAAACgBAABkcnMvZTJvRG9jLnhtbFBLBQYAAAAABgAGAFkBAAAcBgAAAAA=&#10;" adj="5400,36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“朋友，别说</w:t>
      </w:r>
      <w:r>
        <w:rPr>
          <w:rFonts w:hint="eastAsia" w:ascii="宋体" w:hAnsi="宋体"/>
          <w:sz w:val="24"/>
          <w:u w:val="single"/>
        </w:rPr>
        <w:t>大话</w:t>
      </w:r>
      <w:r>
        <w:rPr>
          <w:rFonts w:hint="eastAsia" w:ascii="宋体" w:hAnsi="宋体"/>
          <w:sz w:val="24"/>
        </w:rPr>
        <w:t>了！”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</w:rPr>
        <w:t>大声说话</w:t>
      </w:r>
      <w:r>
        <w:rPr>
          <w:rFonts w:ascii="宋体" w:hAnsi="宋体"/>
          <w:sz w:val="24"/>
        </w:rPr>
        <w:t xml:space="preserve">                      B.</w:t>
      </w:r>
      <w:r>
        <w:rPr>
          <w:rFonts w:hint="eastAsia" w:ascii="宋体" w:hAnsi="宋体"/>
          <w:sz w:val="24"/>
        </w:rPr>
        <w:t>夸大的话　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27305</wp:posOffset>
                </wp:positionV>
                <wp:extent cx="676275" cy="313690"/>
                <wp:effectExtent l="11430" t="6350" r="13335" b="15240"/>
                <wp:wrapNone/>
                <wp:docPr id="1076" name="前凸带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3690"/>
                        </a:xfrm>
                        <a:prstGeom prst="ribb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3" type="#_x0000_t53" style="position:absolute;left:0pt;margin-left:174.3pt;margin-top:2.15pt;height:24.7pt;width:53.25pt;z-index:-251651072;v-text-anchor:middle;mso-width-relative:page;mso-height-relative:page;" fillcolor="#FFFFFF" filled="t" stroked="t" coordsize="21600,21600" o:gfxdata="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jhMye2QAAAAgBAAAPAAAAAAAA&#10;AAEAIAAAACIAAABkcnMvZG93bnJldi54bWxQSwECFAAUAAAACACHTuJAtDdHeoMCAAAPBQAADgAA&#10;AAAAAAABACAAAAAoAQAAZHJzL2Uyb0RvYy54bWxQSwUGAAAAAAYABgBZAQAAHQYAAAAA&#10;" adj="5400,36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w:t xml:space="preserve">    3.</w:t>
      </w:r>
      <w:r>
        <w:rPr>
          <w:rFonts w:hint="eastAsia" w:ascii="宋体" w:hAnsi="宋体"/>
          <w:sz w:val="24"/>
        </w:rPr>
        <w:t>天</w:t>
      </w:r>
      <w:r>
        <w:rPr>
          <w:rFonts w:hint="eastAsia" w:ascii="宋体" w:hAnsi="宋体"/>
          <w:sz w:val="24"/>
          <w:u w:val="single"/>
        </w:rPr>
        <w:t>无边无际</w:t>
      </w:r>
      <w:r>
        <w:rPr>
          <w:rFonts w:hint="eastAsia" w:ascii="宋体" w:hAnsi="宋体"/>
          <w:sz w:val="24"/>
        </w:rPr>
        <w:t>，大得很哪！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   A.</w:t>
      </w:r>
      <w:r>
        <w:rPr>
          <w:rFonts w:hint="eastAsia" w:ascii="宋体" w:hAnsi="宋体"/>
          <w:sz w:val="24"/>
        </w:rPr>
        <w:t>没有边际。　　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           B.</w:t>
      </w:r>
      <w:r>
        <w:rPr>
          <w:rFonts w:hint="eastAsia" w:ascii="宋体" w:hAnsi="宋体"/>
          <w:sz w:val="24"/>
        </w:rPr>
        <w:t>不好找到边际。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四、给下列句子加标点。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>天不过井口那么大（　）还用飞那么远吗（　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2.</w:t>
      </w:r>
      <w:r>
        <w:rPr>
          <w:rFonts w:hint="eastAsia" w:ascii="宋体" w:hAnsi="宋体"/>
          <w:sz w:val="24"/>
        </w:rPr>
        <w:t>不信（　）你跳出井口看一看吧（　）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五、课文整体梳理。（在正确的后面画“√”）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1</w:t>
      </w:r>
      <w:r>
        <w:rPr>
          <w:rFonts w:hint="eastAsia" w:ascii="宋体" w:hAnsi="宋体"/>
          <w:sz w:val="24"/>
        </w:rPr>
        <w:t>．这个故事，告诉我们青蛙不爱动脑筋。（　　　</w:t>
      </w:r>
      <w:r>
        <w:rPr>
          <w:rFonts w:ascii="宋体" w:hAnsi="Calibri"/>
          <w:sz w:val="24"/>
        </w:rPr>
        <w:t> 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br w:type="textWrapping"/>
      </w:r>
      <w:r>
        <w:rPr>
          <w:rFonts w:ascii="宋体" w:hAnsi="宋体"/>
          <w:sz w:val="24"/>
        </w:rPr>
        <w:t xml:space="preserve">   2</w:t>
      </w:r>
      <w:r>
        <w:rPr>
          <w:rFonts w:hint="eastAsia" w:ascii="宋体" w:hAnsi="宋体"/>
          <w:sz w:val="24"/>
        </w:rPr>
        <w:t>．这个故事，告诉我们天是无边无际的。（　　　</w:t>
      </w:r>
      <w:r>
        <w:rPr>
          <w:rFonts w:ascii="宋体" w:hAnsi="Calibri"/>
          <w:sz w:val="24"/>
        </w:rPr>
        <w:t> 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br w:type="textWrapping"/>
      </w:r>
      <w:r>
        <w:rPr>
          <w:rFonts w:ascii="宋体" w:hAnsi="宋体"/>
          <w:sz w:val="24"/>
        </w:rPr>
        <w:t xml:space="preserve">   3</w:t>
      </w:r>
      <w:r>
        <w:rPr>
          <w:rFonts w:hint="eastAsia" w:ascii="宋体" w:hAnsi="宋体"/>
          <w:sz w:val="24"/>
        </w:rPr>
        <w:t>．这个故事，告诉我们看问题要全面，眼光放远，不要坐在井里看天，那样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是错误的。（　　　</w:t>
      </w:r>
      <w:r>
        <w:rPr>
          <w:rFonts w:ascii="宋体" w:hAnsi="Calibri"/>
          <w:sz w:val="24"/>
        </w:rPr>
        <w:t> 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黑体" w:hAnsi="黑体" w:eastAsia="黑体"/>
          <w:sz w:val="24"/>
        </w:rPr>
        <w:t>六、重点段落品析。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青蛙坐在井里。小鸟飞来，落在井沿上。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青蛙问小鸟：“你从哪儿来（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）？”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小鸟回答说：“我从天上来，飞了一百多里，口渴了，下来找点儿水喝。”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青蛙说：“朋友，别说大话了！天不过井口那么大，还用飞那么远（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）？”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小鸟说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“你弄错了。天无边无际，大得很（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）！”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照样子，写词语。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无边无际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无（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）无（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无（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）无（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222885</wp:posOffset>
            </wp:positionV>
            <wp:extent cx="695960" cy="401955"/>
            <wp:effectExtent l="0" t="0" r="5080" b="952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251460</wp:posOffset>
            </wp:positionV>
            <wp:extent cx="695960" cy="401955"/>
            <wp:effectExtent l="0" t="0" r="5080" b="952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260985</wp:posOffset>
            </wp:positionV>
            <wp:extent cx="695960" cy="401955"/>
            <wp:effectExtent l="0" t="0" r="5080" b="952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Calibri"/>
          <w:sz w:val="24"/>
        </w:rPr>
        <w:t>  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选字填到文章括号里。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啊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呀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吗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3.</w:t>
      </w:r>
      <w:r>
        <w:rPr>
          <w:rFonts w:hint="eastAsia" w:ascii="宋体" w:hAnsi="宋体"/>
          <w:sz w:val="24"/>
        </w:rPr>
        <w:t>选文共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自然段，其中的小鸟和青蛙一共进行了</w:t>
      </w:r>
      <w:r>
        <w:rPr>
          <w:rFonts w:ascii="宋体" w:hAnsi="Calibri"/>
          <w:sz w:val="24"/>
          <w:u w:val="single"/>
        </w:rPr>
        <w:t>       </w:t>
      </w:r>
      <w:r>
        <w:rPr>
          <w:rFonts w:hint="eastAsia" w:ascii="宋体" w:hAnsi="宋体"/>
          <w:sz w:val="24"/>
        </w:rPr>
        <w:t>次对话。你认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的对。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七、你知道的寓言故事都有哪些，列一列吧！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坐井观天</w:t>
      </w:r>
      <w:r>
        <w:rPr>
          <w:rFonts w:ascii="宋体" w:hAnsi="Calibri"/>
          <w:sz w:val="24"/>
        </w:rPr>
        <w:t> 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Calibri"/>
          <w:sz w:val="24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参考答案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一、井  答   喝   渴   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二、河 流  渴   说 话 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三、1.B   2.B    3.A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四、1.  ， ？  2. ， 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五、3.√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六、1.无法无天  无时无刻 无拘无束   2.呀  吗  啊  3. 5  2  小鸟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七、 守株待兔  拔苗助长  掩耳盗铃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8087D"/>
    <w:rsid w:val="000E01D5"/>
    <w:rsid w:val="001B2D4F"/>
    <w:rsid w:val="001F67E9"/>
    <w:rsid w:val="00454D93"/>
    <w:rsid w:val="0068087D"/>
    <w:rsid w:val="007B6344"/>
    <w:rsid w:val="007F3E4F"/>
    <w:rsid w:val="009D0E44"/>
    <w:rsid w:val="009E398A"/>
    <w:rsid w:val="00B66121"/>
    <w:rsid w:val="00D31881"/>
    <w:rsid w:val="03CE1B06"/>
    <w:rsid w:val="6FC17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611</Words>
  <Characters>647</Characters>
  <Lines>8</Lines>
  <Paragraphs>2</Paragraphs>
  <TotalTime>0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2017-04-10T08:27:00Z</dcterms:created>
  <dc:creator>sdth-jzy</dc:creator>
  <cp:lastModifiedBy>罗</cp:lastModifiedBy>
  <dcterms:modified xsi:type="dcterms:W3CDTF">2022-11-10T03:48:36Z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BEE754937DBF4822A8E2C265C248FD7B</vt:lpwstr>
  </property>
</Properties>
</file>